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B82" w:rsidRDefault="00E97B82" w:rsidP="00E97B82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4591685</wp:posOffset>
            </wp:positionH>
            <wp:positionV relativeFrom="paragraph">
              <wp:posOffset>-788670</wp:posOffset>
            </wp:positionV>
            <wp:extent cx="2752344" cy="13729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44" cy="1372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2665D" w:rsidRPr="0012665D" w:rsidRDefault="0012665D" w:rsidP="0012665D">
      <w:pPr>
        <w:spacing w:line="259" w:lineRule="auto"/>
        <w:rPr>
          <w:sz w:val="72"/>
          <w:szCs w:val="72"/>
        </w:rPr>
      </w:pPr>
      <w:r w:rsidRPr="0012665D">
        <w:rPr>
          <w:sz w:val="72"/>
          <w:szCs w:val="72"/>
        </w:rPr>
        <w:t>Show Host Coordinator</w:t>
      </w:r>
    </w:p>
    <w:p w:rsidR="0012665D" w:rsidRPr="0012665D" w:rsidRDefault="0012665D" w:rsidP="0012665D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12665D">
        <w:rPr>
          <w:rFonts w:cstheme="minorHAnsi"/>
        </w:rPr>
        <w:t xml:space="preserve">The Show Host Coordinator serves the WGAZ membership by preparing WGAZ’s commitment to the Show Host, which includes </w:t>
      </w:r>
    </w:p>
    <w:p w:rsidR="0012665D" w:rsidRPr="0012665D" w:rsidRDefault="0012665D" w:rsidP="0012665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textAlignment w:val="baseline"/>
        <w:rPr>
          <w:rFonts w:cstheme="minorHAnsi"/>
        </w:rPr>
      </w:pPr>
      <w:r w:rsidRPr="0012665D">
        <w:rPr>
          <w:rFonts w:cstheme="minorHAnsi"/>
        </w:rPr>
        <w:t xml:space="preserve">the show Order of Performance and spiel sheets. </w:t>
      </w:r>
    </w:p>
    <w:p w:rsidR="0012665D" w:rsidRPr="0012665D" w:rsidRDefault="0012665D" w:rsidP="0012665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textAlignment w:val="baseline"/>
        <w:rPr>
          <w:rFonts w:cstheme="minorHAnsi"/>
        </w:rPr>
      </w:pPr>
      <w:r w:rsidRPr="0012665D">
        <w:rPr>
          <w:rFonts w:cstheme="minorHAnsi"/>
        </w:rPr>
        <w:t xml:space="preserve">maintains the Contest Sponsor Handbook and </w:t>
      </w:r>
    </w:p>
    <w:p w:rsidR="0012665D" w:rsidRPr="0012665D" w:rsidRDefault="0012665D" w:rsidP="0012665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textAlignment w:val="baseline"/>
        <w:rPr>
          <w:rFonts w:cstheme="minorHAnsi"/>
        </w:rPr>
      </w:pPr>
      <w:r w:rsidRPr="0012665D">
        <w:rPr>
          <w:rFonts w:cstheme="minorHAnsi"/>
        </w:rPr>
        <w:t xml:space="preserve">provides a yearly meeting and </w:t>
      </w:r>
    </w:p>
    <w:p w:rsidR="0012665D" w:rsidRPr="0012665D" w:rsidRDefault="0012665D" w:rsidP="0012665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textAlignment w:val="baseline"/>
        <w:rPr>
          <w:rFonts w:cstheme="minorHAnsi"/>
        </w:rPr>
      </w:pPr>
      <w:r w:rsidRPr="0012665D">
        <w:rPr>
          <w:rFonts w:cstheme="minorHAnsi"/>
        </w:rPr>
        <w:t xml:space="preserve">ongoing support to the show hosts on how to successfully host a WGAZ contest, and </w:t>
      </w:r>
    </w:p>
    <w:p w:rsidR="0012665D" w:rsidRPr="0012665D" w:rsidRDefault="0012665D" w:rsidP="0012665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textAlignment w:val="baseline"/>
        <w:rPr>
          <w:rFonts w:cstheme="minorHAnsi"/>
        </w:rPr>
      </w:pPr>
      <w:r w:rsidRPr="0012665D">
        <w:rPr>
          <w:rFonts w:cstheme="minorHAnsi"/>
        </w:rPr>
        <w:t xml:space="preserve">in general, perform all duties incidental to the office of Show Host Coordinator and such other duties as may be assigned by the President. </w:t>
      </w:r>
    </w:p>
    <w:p w:rsidR="0012665D" w:rsidRPr="0012665D" w:rsidRDefault="0012665D" w:rsidP="0012665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textAlignment w:val="baseline"/>
        <w:rPr>
          <w:rFonts w:cstheme="minorHAnsi"/>
        </w:rPr>
      </w:pPr>
      <w:proofErr w:type="gramStart"/>
      <w:r w:rsidRPr="0012665D">
        <w:rPr>
          <w:rFonts w:eastAsia="Times New Roman" w:cstheme="minorHAnsi"/>
          <w:shd w:val="clear" w:color="auto" w:fill="FFFFFF"/>
        </w:rPr>
        <w:t>be in charge of</w:t>
      </w:r>
      <w:proofErr w:type="gramEnd"/>
      <w:r w:rsidRPr="0012665D">
        <w:rPr>
          <w:rFonts w:eastAsia="Times New Roman" w:cstheme="minorHAnsi"/>
          <w:shd w:val="clear" w:color="auto" w:fill="FFFFFF"/>
        </w:rPr>
        <w:t xml:space="preserve"> scheduling contest dates, </w:t>
      </w:r>
    </w:p>
    <w:p w:rsidR="0012665D" w:rsidRPr="0012665D" w:rsidRDefault="0012665D" w:rsidP="0012665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textAlignment w:val="baseline"/>
        <w:rPr>
          <w:rFonts w:cstheme="minorHAnsi"/>
        </w:rPr>
      </w:pPr>
      <w:r w:rsidRPr="0012665D">
        <w:rPr>
          <w:rFonts w:eastAsia="Times New Roman" w:cstheme="minorHAnsi"/>
        </w:rPr>
        <w:t>Serve as a source of information for units and sponsors</w:t>
      </w:r>
    </w:p>
    <w:p w:rsidR="0012665D" w:rsidRPr="0012665D" w:rsidRDefault="0012665D" w:rsidP="0012665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textAlignment w:val="baseline"/>
        <w:rPr>
          <w:rFonts w:cstheme="minorHAnsi"/>
        </w:rPr>
      </w:pPr>
      <w:r w:rsidRPr="0012665D">
        <w:rPr>
          <w:rFonts w:cstheme="minorHAnsi"/>
        </w:rPr>
        <w:t xml:space="preserve">Distribute and receive all sponsors’ Show Contracts. </w:t>
      </w:r>
    </w:p>
    <w:p w:rsidR="0012665D" w:rsidRPr="0012665D" w:rsidRDefault="0012665D" w:rsidP="0012665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textAlignment w:val="baseline"/>
        <w:rPr>
          <w:rFonts w:cstheme="minorHAnsi"/>
        </w:rPr>
      </w:pPr>
      <w:r w:rsidRPr="0012665D">
        <w:rPr>
          <w:rFonts w:cstheme="minorHAnsi"/>
        </w:rPr>
        <w:t>Work with the Championship committee and President on contracting championship locations,</w:t>
      </w:r>
    </w:p>
    <w:p w:rsidR="0012665D" w:rsidRPr="0012665D" w:rsidRDefault="0012665D" w:rsidP="0012665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textAlignment w:val="baseline"/>
        <w:rPr>
          <w:rFonts w:cstheme="minorHAnsi"/>
        </w:rPr>
      </w:pPr>
      <w:r w:rsidRPr="0012665D">
        <w:rPr>
          <w:rFonts w:cstheme="minorHAnsi"/>
        </w:rPr>
        <w:t xml:space="preserve">Handle show creation and schedules in Competition Suite </w:t>
      </w:r>
    </w:p>
    <w:p w:rsidR="0012665D" w:rsidRPr="0012665D" w:rsidRDefault="0012665D" w:rsidP="0012665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textAlignment w:val="baseline"/>
        <w:rPr>
          <w:rFonts w:cstheme="minorHAnsi"/>
        </w:rPr>
      </w:pPr>
      <w:r w:rsidRPr="0012665D">
        <w:rPr>
          <w:rFonts w:cstheme="minorHAnsi"/>
        </w:rPr>
        <w:t xml:space="preserve">any changes of schedules in Competition Suite needed prior to show day </w:t>
      </w:r>
    </w:p>
    <w:p w:rsidR="0012665D" w:rsidRPr="0012665D" w:rsidRDefault="0012665D" w:rsidP="0012665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textAlignment w:val="baseline"/>
        <w:rPr>
          <w:rFonts w:cstheme="minorHAnsi"/>
        </w:rPr>
      </w:pPr>
      <w:r w:rsidRPr="0012665D">
        <w:rPr>
          <w:rFonts w:cstheme="minorHAnsi"/>
        </w:rPr>
        <w:t xml:space="preserve">Collect all show host applications; </w:t>
      </w:r>
    </w:p>
    <w:p w:rsidR="0012665D" w:rsidRPr="0012665D" w:rsidRDefault="0012665D" w:rsidP="0012665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cstheme="minorHAnsi"/>
        </w:rPr>
      </w:pPr>
      <w:r w:rsidRPr="0012665D">
        <w:rPr>
          <w:rFonts w:cstheme="minorHAnsi"/>
        </w:rPr>
        <w:t>Oversee the show bid award committee and set show host schedule no later than Sept 1</w:t>
      </w:r>
    </w:p>
    <w:p w:rsidR="0012665D" w:rsidRPr="0012665D" w:rsidRDefault="0012665D" w:rsidP="0012665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cstheme="minorHAnsi"/>
        </w:rPr>
      </w:pPr>
      <w:r w:rsidRPr="0012665D">
        <w:rPr>
          <w:rFonts w:cstheme="minorHAnsi"/>
        </w:rPr>
        <w:t>Keep in constant communication with show hosts and Contest Directors regarding scheduling, show hosting, and any open issues.</w:t>
      </w:r>
    </w:p>
    <w:p w:rsidR="0012665D" w:rsidRPr="0012665D" w:rsidRDefault="0012665D" w:rsidP="0012665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cstheme="minorHAnsi"/>
        </w:rPr>
      </w:pPr>
      <w:r w:rsidRPr="0012665D">
        <w:rPr>
          <w:rFonts w:cstheme="minorHAnsi"/>
        </w:rPr>
        <w:t>Circuit equipment and supplies: Ensure that all equipment and supplies needed to run a contest are contest ready and coordinate the pick‐up/delivery of equipment and supplies to and from every event.</w:t>
      </w:r>
    </w:p>
    <w:p w:rsidR="0012665D" w:rsidRPr="0012665D" w:rsidRDefault="0012665D" w:rsidP="0012665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cstheme="minorHAnsi"/>
        </w:rPr>
      </w:pPr>
      <w:r w:rsidRPr="0012665D">
        <w:rPr>
          <w:rFonts w:cstheme="minorHAnsi"/>
        </w:rPr>
        <w:t>Be available the day of the event to answer any show host questions regarding the hosting of the show</w:t>
      </w:r>
    </w:p>
    <w:p w:rsidR="0012665D" w:rsidRPr="0012665D" w:rsidRDefault="0012665D" w:rsidP="0012665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cstheme="minorHAnsi"/>
        </w:rPr>
      </w:pPr>
      <w:r w:rsidRPr="0012665D">
        <w:rPr>
          <w:rFonts w:cstheme="minorHAnsi"/>
        </w:rPr>
        <w:t>Assist the show host in setting up the competition site including signage, judges room, tabulation room, tickets and vendor area, unit check-in, etc.</w:t>
      </w:r>
    </w:p>
    <w:p w:rsidR="0012665D" w:rsidRPr="0012665D" w:rsidRDefault="0012665D" w:rsidP="0012665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cstheme="minorHAnsi"/>
        </w:rPr>
      </w:pPr>
      <w:r w:rsidRPr="0012665D">
        <w:rPr>
          <w:rFonts w:cstheme="minorHAnsi"/>
        </w:rPr>
        <w:t>Assist the show host in tear down after the event</w:t>
      </w:r>
    </w:p>
    <w:p w:rsidR="0012665D" w:rsidRPr="0012665D" w:rsidRDefault="0012665D" w:rsidP="0012665D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cstheme="minorHAnsi"/>
        </w:rPr>
      </w:pPr>
      <w:r w:rsidRPr="0012665D">
        <w:rPr>
          <w:rFonts w:cstheme="minorHAnsi"/>
        </w:rPr>
        <w:t>Verify all signs and equipment belonging to WGAZ is packed and ready to be picked up by the next host</w:t>
      </w:r>
    </w:p>
    <w:p w:rsidR="0012665D" w:rsidRPr="0012665D" w:rsidRDefault="0012665D" w:rsidP="0012665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cstheme="minorHAnsi"/>
        </w:rPr>
      </w:pPr>
      <w:r w:rsidRPr="0012665D">
        <w:rPr>
          <w:rFonts w:ascii="Calibri" w:hAnsi="Calibri" w:cs="Calibri"/>
        </w:rPr>
        <w:t xml:space="preserve">Communicate regularly with the Board </w:t>
      </w:r>
      <w:proofErr w:type="gramStart"/>
      <w:r w:rsidRPr="0012665D">
        <w:rPr>
          <w:rFonts w:ascii="Calibri" w:hAnsi="Calibri" w:cs="Calibri"/>
        </w:rPr>
        <w:t>any and all</w:t>
      </w:r>
      <w:proofErr w:type="gramEnd"/>
      <w:r w:rsidRPr="0012665D">
        <w:rPr>
          <w:rFonts w:ascii="Calibri" w:hAnsi="Calibri" w:cs="Calibri"/>
        </w:rPr>
        <w:t xml:space="preserve"> activity to keep the lines of communication open and present a common and united message from the board to the membership.</w:t>
      </w:r>
    </w:p>
    <w:p w:rsidR="007402E9" w:rsidRPr="007402E9" w:rsidRDefault="007402E9" w:rsidP="0012665D">
      <w:pPr>
        <w:rPr>
          <w:rFonts w:eastAsia="Times New Roman" w:cstheme="minorHAnsi"/>
        </w:rPr>
      </w:pPr>
      <w:bookmarkStart w:id="0" w:name="_GoBack"/>
      <w:bookmarkEnd w:id="0"/>
    </w:p>
    <w:sectPr w:rsidR="007402E9" w:rsidRPr="007402E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65D" w:rsidRDefault="0012665D" w:rsidP="0012665D">
      <w:pPr>
        <w:spacing w:after="0" w:line="240" w:lineRule="auto"/>
      </w:pPr>
      <w:r>
        <w:separator/>
      </w:r>
    </w:p>
  </w:endnote>
  <w:endnote w:type="continuationSeparator" w:id="0">
    <w:p w:rsidR="0012665D" w:rsidRDefault="0012665D" w:rsidP="0012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65D" w:rsidRDefault="0012665D">
    <w:pPr>
      <w:pStyle w:val="Footer"/>
    </w:pPr>
    <w:r>
      <w:t>8/2/2017</w:t>
    </w:r>
  </w:p>
  <w:p w:rsidR="0012665D" w:rsidRDefault="001266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65D" w:rsidRDefault="0012665D" w:rsidP="0012665D">
      <w:pPr>
        <w:spacing w:after="0" w:line="240" w:lineRule="auto"/>
      </w:pPr>
      <w:r>
        <w:separator/>
      </w:r>
    </w:p>
  </w:footnote>
  <w:footnote w:type="continuationSeparator" w:id="0">
    <w:p w:rsidR="0012665D" w:rsidRDefault="0012665D" w:rsidP="00126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9A2"/>
    <w:multiLevelType w:val="multilevel"/>
    <w:tmpl w:val="E696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2415CF"/>
    <w:multiLevelType w:val="hybridMultilevel"/>
    <w:tmpl w:val="C6C03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B4195"/>
    <w:multiLevelType w:val="multilevel"/>
    <w:tmpl w:val="19EE21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BA5"/>
    <w:rsid w:val="0012665D"/>
    <w:rsid w:val="002F547F"/>
    <w:rsid w:val="002F658A"/>
    <w:rsid w:val="003A4EF2"/>
    <w:rsid w:val="004952CC"/>
    <w:rsid w:val="00674CA9"/>
    <w:rsid w:val="006C3BA5"/>
    <w:rsid w:val="007402E9"/>
    <w:rsid w:val="00793A40"/>
    <w:rsid w:val="00803CCC"/>
    <w:rsid w:val="009F7DCA"/>
    <w:rsid w:val="00C91BB3"/>
    <w:rsid w:val="00D02E7A"/>
    <w:rsid w:val="00E122FF"/>
    <w:rsid w:val="00E417EE"/>
    <w:rsid w:val="00E9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3D3CE"/>
  <w15:docId w15:val="{E56A40AB-ED34-4AAD-B35E-229ACB1F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B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2E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1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6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65D"/>
  </w:style>
  <w:style w:type="paragraph" w:styleId="Footer">
    <w:name w:val="footer"/>
    <w:basedOn w:val="Normal"/>
    <w:link w:val="FooterChar"/>
    <w:uiPriority w:val="99"/>
    <w:unhideWhenUsed/>
    <w:rsid w:val="00126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5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Moss</dc:creator>
  <cp:keywords/>
  <dc:description/>
  <cp:lastModifiedBy>Kim Moss</cp:lastModifiedBy>
  <cp:revision>5</cp:revision>
  <cp:lastPrinted>2017-08-01T07:39:00Z</cp:lastPrinted>
  <dcterms:created xsi:type="dcterms:W3CDTF">2017-08-02T23:59:00Z</dcterms:created>
  <dcterms:modified xsi:type="dcterms:W3CDTF">2018-04-14T23:51:00Z</dcterms:modified>
</cp:coreProperties>
</file>